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202451697"/>
      <w:bookmarkStart w:id="2" w:name="_Hlk173248941"/>
      <w:bookmarkStart w:id="3" w:name="_Hlk173248773"/>
      <w:bookmarkStart w:id="4" w:name="_Hlk173248626"/>
      <w:bookmarkStart w:id="5" w:name="_Hlk173248484"/>
      <w:bookmarkStart w:id="6" w:name="_Hlk173248282"/>
      <w:bookmarkStart w:id="7" w:name="_Hlk173248077"/>
      <w:bookmarkStart w:id="8" w:name="_Hlk173247921"/>
      <w:bookmarkStart w:id="9" w:name="_Hlk173247788"/>
      <w:bookmarkStart w:id="10" w:name="_Hlk173247651"/>
      <w:bookmarkStart w:id="11" w:name="_Hlk173247338"/>
      <w:bookmarkStart w:id="12" w:name="_Hlk173247214"/>
      <w:bookmarkStart w:id="13" w:name="_Hlk173246837"/>
      <w:bookmarkStart w:id="14" w:name="_Hlk173243624"/>
      <w:bookmarkStart w:id="15" w:name="_Hlk173243433"/>
      <w:bookmarkStart w:id="16" w:name="_Hlk173243281"/>
      <w:bookmarkStart w:id="17" w:name="_Hlk173243087"/>
      <w:bookmarkStart w:id="18" w:name="_Hlk173242348"/>
      <w:bookmarkStart w:id="19" w:name="_Hlk173242168"/>
      <w:bookmarkStart w:id="20" w:name="_Hlk173241582"/>
      <w:bookmarkStart w:id="21" w:name="_Hlk173241332"/>
      <w:bookmarkStart w:id="22" w:name="_Hlk173241018"/>
      <w:bookmarkStart w:id="23" w:name="_Hlk173240382"/>
      <w:bookmarkStart w:id="24" w:name="_Hlk173239930"/>
      <w:bookmarkStart w:id="25" w:name="_Hlk173238674"/>
      <w:bookmarkStart w:id="26" w:name="_Hlk173235192"/>
      <w:bookmarkStart w:id="27" w:name="_Hlk173234986"/>
      <w:bookmarkStart w:id="28" w:name="_Hlk173234595"/>
      <w:bookmarkStart w:id="29" w:name="_Hlk173234347"/>
      <w:bookmarkStart w:id="30" w:name="_Hlk173233886"/>
      <w:bookmarkStart w:id="31" w:name="_Hlk173232258"/>
      <w:bookmarkStart w:id="32" w:name="_Hlk173310467"/>
      <w:bookmarkStart w:id="33" w:name="_Hlk173251778"/>
      <w:bookmarkStart w:id="34" w:name="_Hlk173251626"/>
      <w:bookmarkStart w:id="35" w:name="_Hlk173251440"/>
      <w:bookmarkStart w:id="36" w:name="_Hlk173251327"/>
      <w:bookmarkStart w:id="37" w:name="_Hlk173251232"/>
      <w:bookmarkStart w:id="38" w:name="_Hlk173251059"/>
      <w:bookmarkStart w:id="39" w:name="_Hlk173250806"/>
      <w:bookmarkStart w:id="40" w:name="_Hlk173250683"/>
      <w:bookmarkStart w:id="41" w:name="_Hlk173250561"/>
      <w:bookmarkStart w:id="42" w:name="_Hlk173250458"/>
      <w:bookmarkStart w:id="43" w:name="_Hlk173250327"/>
      <w:bookmarkStart w:id="44" w:name="_Hlk173250170"/>
      <w:bookmarkStart w:id="45" w:name="_Hlk173249941"/>
      <w:bookmarkStart w:id="46" w:name="_Hlk173249676"/>
      <w:bookmarkStart w:id="47" w:name="_Hlk173249400"/>
      <w:bookmarkStart w:id="48" w:name="_Hlk163810631"/>
      <w:bookmarkStart w:id="49" w:name="_Hlk151469875"/>
      <w:bookmarkStart w:id="50" w:name="_Hlk151469454"/>
      <w:bookmarkStart w:id="51" w:name="_Hlk146697083"/>
      <w:bookmarkStart w:id="52" w:name="_Hlk508403601"/>
      <w:bookmarkStart w:id="53" w:name="OLE_LINK1"/>
      <w:bookmarkStart w:id="54" w:name="_Hlk144289061"/>
      <w:bookmarkStart w:id="55" w:name="OLE_LINK62"/>
      <w:bookmarkStart w:id="56" w:name="OLE_LINK63"/>
      <w:bookmarkStart w:id="57" w:name="OLE_LINK64"/>
      <w:bookmarkStart w:id="58" w:name="_Hlk3205658"/>
      <w:bookmarkStart w:id="59" w:name="_Hlk134627808"/>
      <w:bookmarkStart w:id="60" w:name="_Hlk142833296"/>
      <w:bookmarkStart w:id="61" w:name="_Hlk101271480"/>
      <w:bookmarkStart w:id="62" w:name="_Hlk106288471"/>
      <w:bookmarkStart w:id="63" w:name="_Hlk130976733"/>
      <w:bookmarkStart w:id="64" w:name="_Hlk130978262"/>
      <w:bookmarkStart w:id="65" w:name="_Hlk130981256"/>
      <w:bookmarkStart w:id="66" w:name="_Hlk130996394"/>
      <w:bookmarkStart w:id="67" w:name="_Hlk130994268"/>
      <w:bookmarkStart w:id="68" w:name="_Hlk130994620"/>
      <w:bookmarkStart w:id="69" w:name="_Hlk130994852"/>
      <w:bookmarkStart w:id="70" w:name="_Hlk130995023"/>
      <w:bookmarkStart w:id="71" w:name="_Hlk130995247"/>
      <w:bookmarkStart w:id="72" w:name="_Hlk130996684"/>
      <w:bookmarkStart w:id="73" w:name="_Hlk130997501"/>
      <w:bookmarkStart w:id="74" w:name="_Hlk130997671"/>
      <w:bookmarkStart w:id="75" w:name="_Hlk130997797"/>
      <w:bookmarkStart w:id="76" w:name="_Hlk130997986"/>
      <w:bookmarkStart w:id="77" w:name="_Hlk130998117"/>
      <w:bookmarkStart w:id="78" w:name="_Hlk130998954"/>
      <w:bookmarkStart w:id="79" w:name="_Hlk132625999"/>
      <w:bookmarkStart w:id="80" w:name="_Hlk132626360"/>
      <w:bookmarkStart w:id="81" w:name="_Hlk132626451"/>
      <w:bookmarkStart w:id="82" w:name="_Hlk132627157"/>
      <w:bookmarkStart w:id="83" w:name="_Hlk132628248"/>
      <w:bookmarkStart w:id="84" w:name="_Hlk132628357"/>
      <w:bookmarkStart w:id="85" w:name="_Hlk132628502"/>
      <w:bookmarkStart w:id="86" w:name="_Hlk132629960"/>
      <w:bookmarkStart w:id="87" w:name="_Hlk132636242"/>
      <w:bookmarkStart w:id="88" w:name="_Hlk132636345"/>
      <w:bookmarkStart w:id="89" w:name="_Hlk132636483"/>
      <w:bookmarkStart w:id="90" w:name="_Hlk132637509"/>
      <w:bookmarkStart w:id="91" w:name="_Hlk132637623"/>
      <w:bookmarkStart w:id="92" w:name="_Hlk114473390"/>
      <w:bookmarkStart w:id="93" w:name="_Hlk143004442"/>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bookmarkEnd w:id="1"/>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728F6C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E42338">
        <w:rPr>
          <w:rFonts w:ascii="Times New Roman" w:eastAsia="Arial Unicode MS" w:hAnsi="Times New Roman" w:cs="Times New Roman"/>
          <w:b/>
          <w:kern w:val="0"/>
          <w:sz w:val="24"/>
          <w:szCs w:val="24"/>
          <w:lang w:eastAsia="lv-LV"/>
          <w14:ligatures w14:val="none"/>
        </w:rPr>
        <w:t>20</w:t>
      </w:r>
    </w:p>
    <w:p w14:paraId="51A114AB" w14:textId="0BA9C1B7"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B0CAB">
        <w:rPr>
          <w:rFonts w:ascii="Times New Roman" w:eastAsia="Arial Unicode MS" w:hAnsi="Times New Roman" w:cs="Times New Roman"/>
          <w:kern w:val="0"/>
          <w:sz w:val="24"/>
          <w:szCs w:val="24"/>
          <w:lang w:eastAsia="lv-LV"/>
          <w14:ligatures w14:val="none"/>
        </w:rPr>
        <w:t>1</w:t>
      </w:r>
      <w:r w:rsidR="00E42338">
        <w:rPr>
          <w:rFonts w:ascii="Times New Roman" w:eastAsia="Arial Unicode MS" w:hAnsi="Times New Roman" w:cs="Times New Roman"/>
          <w:kern w:val="0"/>
          <w:sz w:val="24"/>
          <w:szCs w:val="24"/>
          <w:lang w:eastAsia="lv-LV"/>
          <w14:ligatures w14:val="none"/>
        </w:rPr>
        <w:t>8</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3DA2CDD" w14:textId="77777777" w:rsidR="00B4198B" w:rsidRDefault="00B4198B" w:rsidP="00675366">
      <w:pPr>
        <w:spacing w:after="0" w:line="240" w:lineRule="auto"/>
        <w:jc w:val="both"/>
        <w:rPr>
          <w:rFonts w:ascii="Times New Roman" w:eastAsia="Times New Roman" w:hAnsi="Times New Roman" w:cs="Times New Roman"/>
          <w:b/>
          <w:kern w:val="0"/>
          <w:sz w:val="24"/>
          <w:szCs w:val="24"/>
          <w14:ligatures w14:val="none"/>
        </w:rPr>
      </w:pPr>
      <w:bookmarkStart w:id="231" w:name="_Hlk202176992"/>
      <w:bookmarkStart w:id="232" w:name="_Hlk178154208"/>
      <w:bookmarkStart w:id="233" w:name="_Hlk178154016"/>
      <w:bookmarkStart w:id="234" w:name="_Hlk178153852"/>
      <w:bookmarkStart w:id="235" w:name="_Hlk178153662"/>
      <w:bookmarkStart w:id="236" w:name="_Hlk178153402"/>
      <w:bookmarkStart w:id="237" w:name="_Hlk178152772"/>
      <w:bookmarkStart w:id="238" w:name="_Hlk178151795"/>
      <w:bookmarkStart w:id="239" w:name="_Hlk178151594"/>
      <w:bookmarkStart w:id="240" w:name="_Hlk178154845"/>
      <w:bookmarkStart w:id="241" w:name="_Hlk75001836"/>
      <w:bookmarkStart w:id="242" w:name="_Hlk116481537"/>
      <w:bookmarkStart w:id="243" w:name="_Hlk178151388"/>
      <w:bookmarkStart w:id="244" w:name="_Hlk177850514"/>
      <w:bookmarkStart w:id="245" w:name="_Hlk177850351"/>
      <w:bookmarkStart w:id="246" w:name="_Hlk177850203"/>
      <w:bookmarkStart w:id="247" w:name="_Hlk177849967"/>
      <w:bookmarkStart w:id="248" w:name="_Hlk177849769"/>
      <w:bookmarkStart w:id="249" w:name="_Hlk177849581"/>
      <w:bookmarkStart w:id="250" w:name="_Hlk177849371"/>
      <w:bookmarkStart w:id="251" w:name="_Hlk177849224"/>
      <w:bookmarkStart w:id="252" w:name="_Hlk177849060"/>
      <w:bookmarkStart w:id="253" w:name="_Hlk177848800"/>
      <w:bookmarkStart w:id="254" w:name="_Hlk177848620"/>
      <w:bookmarkStart w:id="255" w:name="_Hlk177847973"/>
      <w:bookmarkStart w:id="256" w:name="_Hlk177847736"/>
      <w:bookmarkStart w:id="257" w:name="_Hlk177847546"/>
      <w:bookmarkStart w:id="258" w:name="_Hlk177723405"/>
      <w:bookmarkStart w:id="259" w:name="_Hlk177723274"/>
      <w:bookmarkStart w:id="260" w:name="_Hlk177723132"/>
      <w:bookmarkStart w:id="261" w:name="_Hlk177723016"/>
      <w:bookmarkStart w:id="262" w:name="_Hlk177722853"/>
      <w:bookmarkStart w:id="263" w:name="_Hlk177722669"/>
      <w:bookmarkStart w:id="264" w:name="_Hlk177722117"/>
      <w:bookmarkStart w:id="265" w:name="_Hlk177722006"/>
      <w:bookmarkStart w:id="266" w:name="_Hlk177721819"/>
      <w:bookmarkStart w:id="267" w:name="_Hlk177721704"/>
    </w:p>
    <w:p w14:paraId="2FC44A3A" w14:textId="77777777" w:rsidR="00E42338" w:rsidRPr="00E42338" w:rsidRDefault="00E42338" w:rsidP="00E42338">
      <w:pPr>
        <w:spacing w:after="0" w:line="240" w:lineRule="auto"/>
        <w:jc w:val="both"/>
        <w:rPr>
          <w:rFonts w:ascii="Times New Roman" w:hAnsi="Times New Roman" w:cs="Times New Roman"/>
          <w:b/>
          <w:bCs/>
          <w:kern w:val="0"/>
          <w:sz w:val="24"/>
          <w:szCs w:val="24"/>
          <w14:ligatures w14:val="none"/>
        </w:rPr>
      </w:pPr>
      <w:r w:rsidRPr="00E42338">
        <w:rPr>
          <w:rFonts w:ascii="Times New Roman" w:hAnsi="Times New Roman" w:cs="Times New Roman"/>
          <w:b/>
          <w:bCs/>
          <w:kern w:val="0"/>
          <w:sz w:val="24"/>
          <w:szCs w:val="24"/>
          <w14:ligatures w14:val="none"/>
        </w:rPr>
        <w:t>Par institūciju amatpersonu un darbinieku atlīdzības regulējumu Madonas novada pašvaldībā</w:t>
      </w:r>
    </w:p>
    <w:p w14:paraId="4CB71C05" w14:textId="77777777" w:rsidR="00E42338" w:rsidRPr="00E42338" w:rsidRDefault="00E42338" w:rsidP="00E42338">
      <w:pPr>
        <w:spacing w:after="0" w:line="240" w:lineRule="auto"/>
        <w:jc w:val="both"/>
        <w:rPr>
          <w:rFonts w:ascii="Times New Roman" w:hAnsi="Times New Roman" w:cs="Times New Roman"/>
          <w:i/>
          <w:iCs/>
          <w:color w:val="000000" w:themeColor="text1"/>
          <w:kern w:val="0"/>
          <w:sz w:val="24"/>
          <w:szCs w:val="24"/>
          <w14:ligatures w14:val="none"/>
        </w:rPr>
      </w:pPr>
    </w:p>
    <w:p w14:paraId="27BADB03" w14:textId="5D8F1002" w:rsidR="00E42338" w:rsidRPr="00E42338" w:rsidRDefault="00E42338" w:rsidP="00E42338">
      <w:pPr>
        <w:spacing w:after="0" w:line="240" w:lineRule="auto"/>
        <w:ind w:firstLine="720"/>
        <w:jc w:val="both"/>
        <w:rPr>
          <w:rFonts w:ascii="Times New Roman" w:hAnsi="Times New Roman" w:cs="Times New Roman"/>
          <w:color w:val="000000" w:themeColor="text1"/>
          <w:kern w:val="0"/>
          <w:sz w:val="24"/>
          <w:szCs w:val="24"/>
          <w14:ligatures w14:val="none"/>
        </w:rPr>
      </w:pPr>
      <w:r w:rsidRPr="00E42338">
        <w:rPr>
          <w:rFonts w:ascii="Times New Roman" w:hAnsi="Times New Roman" w:cs="Times New Roman"/>
          <w:color w:val="000000" w:themeColor="text1"/>
          <w:kern w:val="0"/>
          <w:sz w:val="24"/>
          <w:szCs w:val="24"/>
          <w14:ligatures w14:val="none"/>
        </w:rPr>
        <w:t>Saskaņā ar Administratīvo teritoriju un apdzīvoto vietu likuma Pārejas noteikumu 33.</w:t>
      </w:r>
      <w:r w:rsidRPr="00E42338">
        <w:rPr>
          <w:rFonts w:ascii="Times New Roman" w:hAnsi="Times New Roman" w:cs="Times New Roman"/>
          <w:color w:val="000000" w:themeColor="text1"/>
          <w:kern w:val="0"/>
          <w:sz w:val="24"/>
          <w:szCs w:val="24"/>
          <w:vertAlign w:val="superscript"/>
          <w14:ligatures w14:val="none"/>
        </w:rPr>
        <w:t>7</w:t>
      </w:r>
      <w:r>
        <w:rPr>
          <w:rFonts w:ascii="Times New Roman" w:hAnsi="Times New Roman" w:cs="Times New Roman"/>
          <w:color w:val="000000" w:themeColor="text1"/>
          <w:kern w:val="0"/>
          <w:sz w:val="24"/>
          <w:szCs w:val="24"/>
          <w:vertAlign w:val="superscript"/>
          <w14:ligatures w14:val="none"/>
        </w:rPr>
        <w:t> </w:t>
      </w:r>
      <w:r w:rsidRPr="00E42338">
        <w:rPr>
          <w:rFonts w:ascii="Times New Roman" w:hAnsi="Times New Roman" w:cs="Times New Roman"/>
          <w:color w:val="000000" w:themeColor="text1"/>
          <w:kern w:val="0"/>
          <w:sz w:val="24"/>
          <w:szCs w:val="24"/>
          <w14:ligatures w14:val="none"/>
        </w:rPr>
        <w:t>punktu 2025.</w:t>
      </w:r>
      <w:r>
        <w:rPr>
          <w:rFonts w:ascii="Times New Roman" w:hAnsi="Times New Roman" w:cs="Times New Roman"/>
          <w:color w:val="000000" w:themeColor="text1"/>
          <w:kern w:val="0"/>
          <w:sz w:val="24"/>
          <w:szCs w:val="24"/>
          <w14:ligatures w14:val="none"/>
        </w:rPr>
        <w:t> </w:t>
      </w:r>
      <w:r w:rsidRPr="00E42338">
        <w:rPr>
          <w:rFonts w:ascii="Times New Roman" w:hAnsi="Times New Roman" w:cs="Times New Roman"/>
          <w:color w:val="000000" w:themeColor="text1"/>
          <w:kern w:val="0"/>
          <w:sz w:val="24"/>
          <w:szCs w:val="24"/>
          <w14:ligatures w14:val="none"/>
        </w:rPr>
        <w:t>gada 1.</w:t>
      </w:r>
      <w:r>
        <w:rPr>
          <w:rFonts w:ascii="Times New Roman" w:hAnsi="Times New Roman" w:cs="Times New Roman"/>
          <w:color w:val="000000" w:themeColor="text1"/>
          <w:kern w:val="0"/>
          <w:sz w:val="24"/>
          <w:szCs w:val="24"/>
          <w14:ligatures w14:val="none"/>
        </w:rPr>
        <w:t> </w:t>
      </w:r>
      <w:r w:rsidRPr="00E42338">
        <w:rPr>
          <w:rFonts w:ascii="Times New Roman" w:hAnsi="Times New Roman" w:cs="Times New Roman"/>
          <w:color w:val="000000" w:themeColor="text1"/>
          <w:kern w:val="0"/>
          <w:sz w:val="24"/>
          <w:szCs w:val="24"/>
          <w14:ligatures w14:val="none"/>
        </w:rPr>
        <w:t>jūlijā, kad notika 2025.</w:t>
      </w:r>
      <w:r>
        <w:rPr>
          <w:rFonts w:ascii="Times New Roman" w:hAnsi="Times New Roman" w:cs="Times New Roman"/>
          <w:color w:val="000000" w:themeColor="text1"/>
          <w:kern w:val="0"/>
          <w:sz w:val="24"/>
          <w:szCs w:val="24"/>
          <w14:ligatures w14:val="none"/>
        </w:rPr>
        <w:t> </w:t>
      </w:r>
      <w:r w:rsidRPr="00E42338">
        <w:rPr>
          <w:rFonts w:ascii="Times New Roman" w:hAnsi="Times New Roman" w:cs="Times New Roman"/>
          <w:color w:val="000000" w:themeColor="text1"/>
          <w:kern w:val="0"/>
          <w:sz w:val="24"/>
          <w:szCs w:val="24"/>
          <w14:ligatures w14:val="none"/>
        </w:rPr>
        <w:t>gada pašvaldību vēlēšanās ievēlētās Madonas novada pašvaldības domes pirmā sēde, izbeidzās bijušās Varakļānu novada pašvaldības domes pilnvaras. Madonas novada pašvaldība ir Varakļānu novada pašvaldības institūciju, finanšu, mantas, tiesību un saistību pārņēmēja.</w:t>
      </w:r>
    </w:p>
    <w:p w14:paraId="4670CAD8" w14:textId="640BF650" w:rsidR="00E42338" w:rsidRPr="00E42338" w:rsidRDefault="00E42338" w:rsidP="00E42338">
      <w:pPr>
        <w:spacing w:after="0" w:line="240" w:lineRule="auto"/>
        <w:ind w:firstLine="720"/>
        <w:jc w:val="both"/>
        <w:rPr>
          <w:rFonts w:ascii="Times New Roman" w:hAnsi="Times New Roman" w:cs="Times New Roman"/>
          <w:color w:val="000000" w:themeColor="text1"/>
          <w:kern w:val="0"/>
          <w:sz w:val="24"/>
          <w:szCs w:val="24"/>
          <w14:ligatures w14:val="none"/>
        </w:rPr>
      </w:pPr>
      <w:proofErr w:type="spellStart"/>
      <w:r w:rsidRPr="00E42338">
        <w:rPr>
          <w:rFonts w:ascii="Times New Roman" w:hAnsi="Times New Roman" w:cs="Times New Roman"/>
          <w:color w:val="000000" w:themeColor="text1"/>
          <w:kern w:val="0"/>
          <w:sz w:val="24"/>
          <w:szCs w:val="24"/>
          <w14:ligatures w14:val="none"/>
        </w:rPr>
        <w:t>Jaunizveidotā</w:t>
      </w:r>
      <w:proofErr w:type="spellEnd"/>
      <w:r w:rsidRPr="00E42338">
        <w:rPr>
          <w:rFonts w:ascii="Times New Roman" w:hAnsi="Times New Roman" w:cs="Times New Roman"/>
          <w:color w:val="000000" w:themeColor="text1"/>
          <w:kern w:val="0"/>
          <w:sz w:val="24"/>
          <w:szCs w:val="24"/>
          <w14:ligatures w14:val="none"/>
        </w:rPr>
        <w:t xml:space="preserve"> Madonas novada pašvaldība (turpmāk – pašvaldība) 2025.</w:t>
      </w:r>
      <w:r>
        <w:rPr>
          <w:rFonts w:ascii="Times New Roman" w:hAnsi="Times New Roman" w:cs="Times New Roman"/>
          <w:color w:val="000000" w:themeColor="text1"/>
          <w:kern w:val="0"/>
          <w:sz w:val="24"/>
          <w:szCs w:val="24"/>
          <w14:ligatures w14:val="none"/>
        </w:rPr>
        <w:t> </w:t>
      </w:r>
      <w:r w:rsidRPr="00E42338">
        <w:rPr>
          <w:rFonts w:ascii="Times New Roman" w:hAnsi="Times New Roman" w:cs="Times New Roman"/>
          <w:color w:val="000000" w:themeColor="text1"/>
          <w:kern w:val="0"/>
          <w:sz w:val="24"/>
          <w:szCs w:val="24"/>
          <w14:ligatures w14:val="none"/>
        </w:rPr>
        <w:t>gada 1.</w:t>
      </w:r>
      <w:r>
        <w:rPr>
          <w:rFonts w:ascii="Times New Roman" w:hAnsi="Times New Roman" w:cs="Times New Roman"/>
          <w:color w:val="000000" w:themeColor="text1"/>
          <w:kern w:val="0"/>
          <w:sz w:val="24"/>
          <w:szCs w:val="24"/>
          <w14:ligatures w14:val="none"/>
        </w:rPr>
        <w:t> </w:t>
      </w:r>
      <w:r w:rsidRPr="00E42338">
        <w:rPr>
          <w:rFonts w:ascii="Times New Roman" w:hAnsi="Times New Roman" w:cs="Times New Roman"/>
          <w:color w:val="000000" w:themeColor="text1"/>
          <w:kern w:val="0"/>
          <w:sz w:val="24"/>
          <w:szCs w:val="24"/>
          <w14:ligatures w14:val="none"/>
        </w:rPr>
        <w:t>jūlijā no bijušās Varakļānu novada pašvaldības ir pārņēmusi bijušās Varakļānu novada pašvaldības domes izveidotās institūcijas ar tās darbiniekiem un amatpersonām un saistības ar šiem darbiniekiem un amatpersonām, tostarp, šis saistības reglamentējošo Varakļānu novada pašvaldības amatpersonu un darbinieku atlīdzības nolikumu, kurš apstiprināts Varakļānu novada pašvaldības domes 2024.</w:t>
      </w:r>
      <w:r>
        <w:rPr>
          <w:rFonts w:ascii="Times New Roman" w:hAnsi="Times New Roman" w:cs="Times New Roman"/>
          <w:color w:val="000000" w:themeColor="text1"/>
          <w:kern w:val="0"/>
          <w:sz w:val="24"/>
          <w:szCs w:val="24"/>
          <w14:ligatures w14:val="none"/>
        </w:rPr>
        <w:t> </w:t>
      </w:r>
      <w:r w:rsidRPr="00E42338">
        <w:rPr>
          <w:rFonts w:ascii="Times New Roman" w:hAnsi="Times New Roman" w:cs="Times New Roman"/>
          <w:color w:val="000000" w:themeColor="text1"/>
          <w:kern w:val="0"/>
          <w:sz w:val="24"/>
          <w:szCs w:val="24"/>
          <w14:ligatures w14:val="none"/>
        </w:rPr>
        <w:t>gada 27.</w:t>
      </w:r>
      <w:r>
        <w:rPr>
          <w:rFonts w:ascii="Times New Roman" w:hAnsi="Times New Roman" w:cs="Times New Roman"/>
          <w:color w:val="000000" w:themeColor="text1"/>
          <w:kern w:val="0"/>
          <w:sz w:val="24"/>
          <w:szCs w:val="24"/>
          <w14:ligatures w14:val="none"/>
        </w:rPr>
        <w:t> </w:t>
      </w:r>
      <w:r w:rsidRPr="00E42338">
        <w:rPr>
          <w:rFonts w:ascii="Times New Roman" w:hAnsi="Times New Roman" w:cs="Times New Roman"/>
          <w:color w:val="000000" w:themeColor="text1"/>
          <w:kern w:val="0"/>
          <w:sz w:val="24"/>
          <w:szCs w:val="24"/>
          <w14:ligatures w14:val="none"/>
        </w:rPr>
        <w:t>jūnija sēdē ar lēmumu Nr.</w:t>
      </w:r>
      <w:r>
        <w:rPr>
          <w:rFonts w:ascii="Times New Roman" w:hAnsi="Times New Roman" w:cs="Times New Roman"/>
          <w:color w:val="000000" w:themeColor="text1"/>
          <w:kern w:val="0"/>
          <w:sz w:val="24"/>
          <w:szCs w:val="24"/>
          <w14:ligatures w14:val="none"/>
        </w:rPr>
        <w:t> </w:t>
      </w:r>
      <w:r w:rsidRPr="00E42338">
        <w:rPr>
          <w:rFonts w:ascii="Times New Roman" w:hAnsi="Times New Roman" w:cs="Times New Roman"/>
          <w:color w:val="000000" w:themeColor="text1"/>
          <w:kern w:val="0"/>
          <w:sz w:val="24"/>
          <w:szCs w:val="24"/>
          <w14:ligatures w14:val="none"/>
        </w:rPr>
        <w:t>8.34.</w:t>
      </w:r>
    </w:p>
    <w:p w14:paraId="7022A89E" w14:textId="660FF665" w:rsidR="00E42338" w:rsidRPr="00E42338" w:rsidRDefault="00E42338" w:rsidP="00E42338">
      <w:pPr>
        <w:spacing w:after="0" w:line="240" w:lineRule="auto"/>
        <w:ind w:firstLine="720"/>
        <w:jc w:val="both"/>
        <w:rPr>
          <w:rFonts w:ascii="Times New Roman" w:hAnsi="Times New Roman" w:cs="Times New Roman"/>
          <w:color w:val="000000" w:themeColor="text1"/>
          <w:kern w:val="0"/>
          <w:sz w:val="24"/>
          <w:szCs w:val="24"/>
          <w14:ligatures w14:val="none"/>
        </w:rPr>
      </w:pPr>
      <w:r w:rsidRPr="00E42338">
        <w:rPr>
          <w:rFonts w:ascii="Times New Roman" w:hAnsi="Times New Roman" w:cs="Times New Roman"/>
          <w:color w:val="000000" w:themeColor="text1"/>
          <w:kern w:val="0"/>
          <w:sz w:val="24"/>
          <w:szCs w:val="24"/>
          <w14:ligatures w14:val="none"/>
        </w:rPr>
        <w:t>Pašvaldība 2025.</w:t>
      </w:r>
      <w:r>
        <w:rPr>
          <w:rFonts w:ascii="Times New Roman" w:hAnsi="Times New Roman" w:cs="Times New Roman"/>
          <w:color w:val="000000" w:themeColor="text1"/>
          <w:kern w:val="0"/>
          <w:sz w:val="24"/>
          <w:szCs w:val="24"/>
          <w14:ligatures w14:val="none"/>
        </w:rPr>
        <w:t> </w:t>
      </w:r>
      <w:r w:rsidRPr="00E42338">
        <w:rPr>
          <w:rFonts w:ascii="Times New Roman" w:hAnsi="Times New Roman" w:cs="Times New Roman"/>
          <w:color w:val="000000" w:themeColor="text1"/>
          <w:kern w:val="0"/>
          <w:sz w:val="24"/>
          <w:szCs w:val="24"/>
          <w14:ligatures w14:val="none"/>
        </w:rPr>
        <w:t>gada 1.</w:t>
      </w:r>
      <w:r>
        <w:rPr>
          <w:rFonts w:ascii="Times New Roman" w:hAnsi="Times New Roman" w:cs="Times New Roman"/>
          <w:color w:val="000000" w:themeColor="text1"/>
          <w:kern w:val="0"/>
          <w:sz w:val="24"/>
          <w:szCs w:val="24"/>
          <w14:ligatures w14:val="none"/>
        </w:rPr>
        <w:t> </w:t>
      </w:r>
      <w:r w:rsidRPr="00E42338">
        <w:rPr>
          <w:rFonts w:ascii="Times New Roman" w:hAnsi="Times New Roman" w:cs="Times New Roman"/>
          <w:color w:val="000000" w:themeColor="text1"/>
          <w:kern w:val="0"/>
          <w:sz w:val="24"/>
          <w:szCs w:val="24"/>
          <w14:ligatures w14:val="none"/>
        </w:rPr>
        <w:t>jūlijā no bijušās Madonas novada pašvaldības ir pārņēmusi bijušās Madonas novada pašvaldības domes izveidotās institūcijas ar tās darbiniekiem un amatpersonām un saistības ar šiem darbiniekiem un amatpersonām, tostarp, šis saistības reglamentējošo Madonas novada pašvaldības institūciju amatpersonu un darbinieku atlīdzības nolikumu, kas apstiprināts ar Madonas novada pašvaldības domes 2021.</w:t>
      </w:r>
      <w:r>
        <w:rPr>
          <w:rFonts w:ascii="Times New Roman" w:hAnsi="Times New Roman" w:cs="Times New Roman"/>
          <w:color w:val="000000" w:themeColor="text1"/>
          <w:kern w:val="0"/>
          <w:sz w:val="24"/>
          <w:szCs w:val="24"/>
          <w14:ligatures w14:val="none"/>
        </w:rPr>
        <w:t> </w:t>
      </w:r>
      <w:r w:rsidRPr="00E42338">
        <w:rPr>
          <w:rFonts w:ascii="Times New Roman" w:hAnsi="Times New Roman" w:cs="Times New Roman"/>
          <w:color w:val="000000" w:themeColor="text1"/>
          <w:kern w:val="0"/>
          <w:sz w:val="24"/>
          <w:szCs w:val="24"/>
          <w14:ligatures w14:val="none"/>
        </w:rPr>
        <w:t>gada 28.</w:t>
      </w:r>
      <w:r>
        <w:rPr>
          <w:rFonts w:ascii="Times New Roman" w:hAnsi="Times New Roman" w:cs="Times New Roman"/>
          <w:color w:val="000000" w:themeColor="text1"/>
          <w:kern w:val="0"/>
          <w:sz w:val="24"/>
          <w:szCs w:val="24"/>
          <w14:ligatures w14:val="none"/>
        </w:rPr>
        <w:t> </w:t>
      </w:r>
      <w:r w:rsidRPr="00E42338">
        <w:rPr>
          <w:rFonts w:ascii="Times New Roman" w:hAnsi="Times New Roman" w:cs="Times New Roman"/>
          <w:color w:val="000000" w:themeColor="text1"/>
          <w:kern w:val="0"/>
          <w:sz w:val="24"/>
          <w:szCs w:val="24"/>
          <w14:ligatures w14:val="none"/>
        </w:rPr>
        <w:t>oktobra lēmumu Nr.</w:t>
      </w:r>
      <w:r>
        <w:rPr>
          <w:rFonts w:ascii="Times New Roman" w:hAnsi="Times New Roman" w:cs="Times New Roman"/>
          <w:color w:val="000000" w:themeColor="text1"/>
          <w:kern w:val="0"/>
          <w:sz w:val="24"/>
          <w:szCs w:val="24"/>
          <w14:ligatures w14:val="none"/>
        </w:rPr>
        <w:t> </w:t>
      </w:r>
      <w:r w:rsidRPr="00E42338">
        <w:rPr>
          <w:rFonts w:ascii="Times New Roman" w:hAnsi="Times New Roman" w:cs="Times New Roman"/>
          <w:color w:val="000000" w:themeColor="text1"/>
          <w:kern w:val="0"/>
          <w:sz w:val="24"/>
          <w:szCs w:val="24"/>
          <w14:ligatures w14:val="none"/>
        </w:rPr>
        <w:t>391.</w:t>
      </w:r>
    </w:p>
    <w:p w14:paraId="7CABA1AB" w14:textId="77777777" w:rsidR="00E42338" w:rsidRPr="00E42338" w:rsidRDefault="00E42338" w:rsidP="00E42338">
      <w:pPr>
        <w:spacing w:after="0" w:line="240" w:lineRule="auto"/>
        <w:ind w:firstLine="720"/>
        <w:jc w:val="both"/>
        <w:rPr>
          <w:rFonts w:ascii="Times New Roman" w:hAnsi="Times New Roman" w:cs="Times New Roman"/>
          <w:color w:val="000000" w:themeColor="text1"/>
          <w:kern w:val="0"/>
          <w:sz w:val="24"/>
          <w:szCs w:val="24"/>
          <w14:ligatures w14:val="none"/>
        </w:rPr>
      </w:pPr>
      <w:r w:rsidRPr="00E42338">
        <w:rPr>
          <w:rFonts w:ascii="Times New Roman" w:hAnsi="Times New Roman" w:cs="Times New Roman"/>
          <w:color w:val="000000" w:themeColor="text1"/>
          <w:kern w:val="0"/>
          <w:sz w:val="24"/>
          <w:szCs w:val="24"/>
          <w14:ligatures w14:val="none"/>
        </w:rPr>
        <w:t>Šobrīd pašvaldībā ir spēkā divi iekšējie normatīvie akti, kas reglamentē pašvaldības institūciju amatpersonu un darbinieku atlīdzību. Ir nepieciešams izdot jaunu pašvaldības iekšējo normatīvo aktu, kas reglamentēs pašvaldības institūciju amatpersonu un darbinieku atlīdzību (turpmāk – jaunais pašvaldības</w:t>
      </w:r>
      <w:r w:rsidRPr="00E42338">
        <w:rPr>
          <w:kern w:val="0"/>
          <w14:ligatures w14:val="none"/>
        </w:rPr>
        <w:t xml:space="preserve"> </w:t>
      </w:r>
      <w:r w:rsidRPr="00E42338">
        <w:rPr>
          <w:rFonts w:ascii="Times New Roman" w:hAnsi="Times New Roman" w:cs="Times New Roman"/>
          <w:color w:val="000000" w:themeColor="text1"/>
          <w:kern w:val="0"/>
          <w:sz w:val="24"/>
          <w:szCs w:val="24"/>
          <w14:ligatures w14:val="none"/>
        </w:rPr>
        <w:t>institūciju amatpersonu un darbinieku atlīdzības nolikums) . Līdz jaunā pašvaldības</w:t>
      </w:r>
      <w:r w:rsidRPr="00E42338">
        <w:rPr>
          <w:kern w:val="0"/>
          <w14:ligatures w14:val="none"/>
        </w:rPr>
        <w:t xml:space="preserve"> </w:t>
      </w:r>
      <w:r w:rsidRPr="00E42338">
        <w:rPr>
          <w:rFonts w:ascii="Times New Roman" w:hAnsi="Times New Roman" w:cs="Times New Roman"/>
          <w:color w:val="000000" w:themeColor="text1"/>
          <w:kern w:val="0"/>
          <w:sz w:val="24"/>
          <w:szCs w:val="24"/>
          <w14:ligatures w14:val="none"/>
        </w:rPr>
        <w:t>institūciju amatpersonu un darbinieku atlīdzības nolikuma izdošanai, ir nepieciešams noteikt kārtību, kādā tiks piemēroti šobrīd pašvaldībā spēkā esošie iekšējie normatīvie akti par pašvaldības institūciju amatpersonu un darbinieku atlīdzību.</w:t>
      </w:r>
    </w:p>
    <w:p w14:paraId="5F660917" w14:textId="77777777" w:rsidR="00E42338" w:rsidRPr="00E42338" w:rsidRDefault="00E42338" w:rsidP="00E42338">
      <w:pPr>
        <w:spacing w:after="0" w:line="240" w:lineRule="auto"/>
        <w:ind w:firstLine="720"/>
        <w:jc w:val="both"/>
        <w:rPr>
          <w:rFonts w:ascii="Times New Roman" w:hAnsi="Times New Roman" w:cs="Times New Roman"/>
          <w:color w:val="000000" w:themeColor="text1"/>
          <w:kern w:val="0"/>
          <w:sz w:val="24"/>
          <w:szCs w:val="24"/>
          <w14:ligatures w14:val="none"/>
        </w:rPr>
      </w:pPr>
      <w:r w:rsidRPr="00E42338">
        <w:rPr>
          <w:rFonts w:ascii="Times New Roman" w:hAnsi="Times New Roman" w:cs="Times New Roman"/>
          <w:color w:val="000000" w:themeColor="text1"/>
          <w:kern w:val="0"/>
          <w:sz w:val="24"/>
          <w:szCs w:val="24"/>
          <w14:ligatures w14:val="none"/>
        </w:rPr>
        <w:t>Pašvaldību likuma 10. pants nosaka, ka dome ir tiesīga izlemt ikvienu pašvaldības kompetences jautājumu.</w:t>
      </w:r>
    </w:p>
    <w:p w14:paraId="6DDEDE5F" w14:textId="77777777" w:rsidR="00E42338" w:rsidRDefault="00E42338" w:rsidP="00E4233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E42338">
        <w:rPr>
          <w:rFonts w:ascii="Times New Roman" w:hAnsi="Times New Roman" w:cs="Times New Roman"/>
          <w:color w:val="000000" w:themeColor="text1"/>
          <w:kern w:val="0"/>
          <w:sz w:val="24"/>
          <w:szCs w:val="24"/>
          <w14:ligatures w14:val="none"/>
        </w:rPr>
        <w:t>Pamatojoties uz Administratīvo teritoriju un apdzīvoto vietu likuma pārejas noteikumu 33.</w:t>
      </w:r>
      <w:r w:rsidRPr="00E42338">
        <w:rPr>
          <w:rFonts w:ascii="Times New Roman" w:hAnsi="Times New Roman" w:cs="Times New Roman"/>
          <w:color w:val="000000" w:themeColor="text1"/>
          <w:kern w:val="0"/>
          <w:sz w:val="24"/>
          <w:szCs w:val="24"/>
          <w:vertAlign w:val="superscript"/>
          <w14:ligatures w14:val="none"/>
        </w:rPr>
        <w:t>7</w:t>
      </w:r>
      <w:r>
        <w:rPr>
          <w:rFonts w:ascii="Times New Roman" w:hAnsi="Times New Roman" w:cs="Times New Roman"/>
          <w:color w:val="000000" w:themeColor="text1"/>
          <w:kern w:val="0"/>
          <w:sz w:val="24"/>
          <w:szCs w:val="24"/>
          <w:vertAlign w:val="superscript"/>
          <w14:ligatures w14:val="none"/>
        </w:rPr>
        <w:t> </w:t>
      </w:r>
      <w:r w:rsidRPr="00E42338">
        <w:rPr>
          <w:rFonts w:ascii="Times New Roman" w:hAnsi="Times New Roman" w:cs="Times New Roman"/>
          <w:color w:val="000000" w:themeColor="text1"/>
          <w:kern w:val="0"/>
          <w:sz w:val="24"/>
          <w:szCs w:val="24"/>
          <w14:ligatures w14:val="none"/>
        </w:rPr>
        <w:t>punktu un Pašvaldību likuma 10.</w:t>
      </w:r>
      <w:r>
        <w:rPr>
          <w:rFonts w:ascii="Times New Roman" w:hAnsi="Times New Roman" w:cs="Times New Roman"/>
          <w:color w:val="000000" w:themeColor="text1"/>
          <w:kern w:val="0"/>
          <w:sz w:val="24"/>
          <w:szCs w:val="24"/>
          <w14:ligatures w14:val="none"/>
        </w:rPr>
        <w:t> </w:t>
      </w:r>
      <w:r w:rsidRPr="00E42338">
        <w:rPr>
          <w:rFonts w:ascii="Times New Roman" w:hAnsi="Times New Roman" w:cs="Times New Roman"/>
          <w:color w:val="000000" w:themeColor="text1"/>
          <w:kern w:val="0"/>
          <w:sz w:val="24"/>
          <w:szCs w:val="24"/>
          <w14:ligatures w14:val="none"/>
        </w:rPr>
        <w:t xml:space="preserve">panta pirmo daļu, </w:t>
      </w:r>
      <w:r>
        <w:rPr>
          <w:rFonts w:ascii="Times New Roman" w:eastAsia="Times New Roman" w:hAnsi="Times New Roman" w:cs="Times New Roman"/>
          <w:b/>
          <w:color w:val="000000"/>
          <w:sz w:val="24"/>
          <w:szCs w:val="24"/>
        </w:rPr>
        <w:t xml:space="preserve">atklāti balsojot: PAR – 18 </w:t>
      </w:r>
      <w:r>
        <w:rPr>
          <w:rFonts w:ascii="Times New Roman" w:eastAsia="Times New Roman" w:hAnsi="Times New Roman" w:cs="Times New Roman"/>
          <w:color w:val="000000"/>
          <w:sz w:val="24"/>
          <w:szCs w:val="24"/>
        </w:rPr>
        <w:t>(</w:t>
      </w:r>
      <w:r>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545EEC5E" w14:textId="1A05DF1F" w:rsidR="00E42338" w:rsidRPr="00E42338" w:rsidRDefault="00E42338" w:rsidP="00E42338">
      <w:pPr>
        <w:spacing w:after="0" w:line="240" w:lineRule="auto"/>
        <w:ind w:firstLine="567"/>
        <w:jc w:val="both"/>
        <w:rPr>
          <w:rFonts w:ascii="Times New Roman" w:hAnsi="Times New Roman" w:cs="Times New Roman"/>
          <w:color w:val="000000" w:themeColor="text1"/>
          <w:kern w:val="0"/>
          <w:sz w:val="24"/>
          <w:szCs w:val="24"/>
          <w14:ligatures w14:val="none"/>
        </w:rPr>
      </w:pPr>
    </w:p>
    <w:p w14:paraId="52540B6F" w14:textId="6D484200" w:rsidR="00E42338" w:rsidRPr="00E42338" w:rsidRDefault="00E42338" w:rsidP="00E42338">
      <w:pPr>
        <w:numPr>
          <w:ilvl w:val="0"/>
          <w:numId w:val="3"/>
        </w:numPr>
        <w:spacing w:after="0" w:line="240" w:lineRule="auto"/>
        <w:ind w:left="567" w:hanging="567"/>
        <w:contextualSpacing/>
        <w:jc w:val="both"/>
        <w:rPr>
          <w:rFonts w:ascii="Times New Roman" w:hAnsi="Times New Roman" w:cs="Times New Roman"/>
          <w:color w:val="000000" w:themeColor="text1"/>
          <w:kern w:val="0"/>
          <w:sz w:val="24"/>
          <w:szCs w:val="24"/>
          <w14:ligatures w14:val="none"/>
        </w:rPr>
      </w:pPr>
      <w:r w:rsidRPr="00E42338">
        <w:rPr>
          <w:rFonts w:ascii="Times New Roman" w:hAnsi="Times New Roman" w:cs="Times New Roman"/>
          <w:kern w:val="0"/>
          <w:sz w:val="24"/>
          <w:szCs w:val="24"/>
          <w14:ligatures w14:val="none"/>
        </w:rPr>
        <w:lastRenderedPageBreak/>
        <w:t>No 2025.</w:t>
      </w:r>
      <w:r>
        <w:rPr>
          <w:rFonts w:ascii="Times New Roman" w:hAnsi="Times New Roman" w:cs="Times New Roman"/>
          <w:kern w:val="0"/>
          <w:sz w:val="24"/>
          <w:szCs w:val="24"/>
          <w14:ligatures w14:val="none"/>
        </w:rPr>
        <w:t> </w:t>
      </w:r>
      <w:r w:rsidRPr="00E42338">
        <w:rPr>
          <w:rFonts w:ascii="Times New Roman" w:hAnsi="Times New Roman" w:cs="Times New Roman"/>
          <w:kern w:val="0"/>
          <w:sz w:val="24"/>
          <w:szCs w:val="24"/>
          <w14:ligatures w14:val="none"/>
        </w:rPr>
        <w:t>gada 4.</w:t>
      </w:r>
      <w:r>
        <w:rPr>
          <w:rFonts w:ascii="Times New Roman" w:hAnsi="Times New Roman" w:cs="Times New Roman"/>
          <w:kern w:val="0"/>
          <w:sz w:val="24"/>
          <w:szCs w:val="24"/>
          <w14:ligatures w14:val="none"/>
        </w:rPr>
        <w:t> </w:t>
      </w:r>
      <w:r w:rsidRPr="00E42338">
        <w:rPr>
          <w:rFonts w:ascii="Times New Roman" w:hAnsi="Times New Roman" w:cs="Times New Roman"/>
          <w:kern w:val="0"/>
          <w:sz w:val="24"/>
          <w:szCs w:val="24"/>
          <w14:ligatures w14:val="none"/>
        </w:rPr>
        <w:t xml:space="preserve">jūlija līdz </w:t>
      </w:r>
      <w:r w:rsidRPr="00E42338">
        <w:rPr>
          <w:rFonts w:ascii="Times New Roman" w:hAnsi="Times New Roman" w:cs="Times New Roman"/>
          <w:color w:val="000000" w:themeColor="text1"/>
          <w:kern w:val="0"/>
          <w:sz w:val="24"/>
          <w:szCs w:val="24"/>
          <w14:ligatures w14:val="none"/>
        </w:rPr>
        <w:t>jaunā pašvaldības</w:t>
      </w:r>
      <w:r w:rsidRPr="00E42338">
        <w:rPr>
          <w:kern w:val="0"/>
          <w14:ligatures w14:val="none"/>
        </w:rPr>
        <w:t xml:space="preserve"> </w:t>
      </w:r>
      <w:r w:rsidRPr="00E42338">
        <w:rPr>
          <w:rFonts w:ascii="Times New Roman" w:hAnsi="Times New Roman" w:cs="Times New Roman"/>
          <w:color w:val="000000" w:themeColor="text1"/>
          <w:kern w:val="0"/>
          <w:sz w:val="24"/>
          <w:szCs w:val="24"/>
          <w14:ligatures w14:val="none"/>
        </w:rPr>
        <w:t>institūciju amatpersonu un darbinieku atlīdzības nolikuma izdošanai</w:t>
      </w:r>
      <w:r w:rsidRPr="00E42338">
        <w:rPr>
          <w:rFonts w:ascii="Times New Roman" w:hAnsi="Times New Roman" w:cs="Times New Roman"/>
          <w:kern w:val="0"/>
          <w:sz w:val="24"/>
          <w:szCs w:val="24"/>
          <w14:ligatures w14:val="none"/>
        </w:rPr>
        <w:t xml:space="preserve"> amatpersonu un darbinieku atlīdzības jautājumos piemēro </w:t>
      </w:r>
      <w:r w:rsidRPr="00E42338">
        <w:rPr>
          <w:rFonts w:ascii="Times New Roman" w:hAnsi="Times New Roman" w:cs="Times New Roman"/>
          <w:kern w:val="0"/>
          <w:sz w:val="24"/>
          <w:szCs w:val="24"/>
          <w:lang w:eastAsia="lv-LV" w:bidi="lo-LA"/>
          <w14:ligatures w14:val="none"/>
        </w:rPr>
        <w:t>Madonas novada pašvaldības institūciju amatpersonu un darbinieku atlīdzības nolikumu, kas apstiprināts ar Madonas novada pašvaldības domes 2021.</w:t>
      </w:r>
      <w:r>
        <w:rPr>
          <w:rFonts w:ascii="Times New Roman" w:hAnsi="Times New Roman" w:cs="Times New Roman"/>
          <w:kern w:val="0"/>
          <w:sz w:val="24"/>
          <w:szCs w:val="24"/>
          <w:lang w:eastAsia="lv-LV" w:bidi="lo-LA"/>
          <w14:ligatures w14:val="none"/>
        </w:rPr>
        <w:t> </w:t>
      </w:r>
      <w:r w:rsidRPr="00E42338">
        <w:rPr>
          <w:rFonts w:ascii="Times New Roman" w:hAnsi="Times New Roman" w:cs="Times New Roman"/>
          <w:kern w:val="0"/>
          <w:sz w:val="24"/>
          <w:szCs w:val="24"/>
          <w:lang w:eastAsia="lv-LV" w:bidi="lo-LA"/>
          <w14:ligatures w14:val="none"/>
        </w:rPr>
        <w:t>gada 28.</w:t>
      </w:r>
      <w:r>
        <w:rPr>
          <w:rFonts w:ascii="Times New Roman" w:hAnsi="Times New Roman" w:cs="Times New Roman"/>
          <w:kern w:val="0"/>
          <w:sz w:val="24"/>
          <w:szCs w:val="24"/>
          <w:lang w:eastAsia="lv-LV" w:bidi="lo-LA"/>
          <w14:ligatures w14:val="none"/>
        </w:rPr>
        <w:t> </w:t>
      </w:r>
      <w:r w:rsidRPr="00E42338">
        <w:rPr>
          <w:rFonts w:ascii="Times New Roman" w:hAnsi="Times New Roman" w:cs="Times New Roman"/>
          <w:kern w:val="0"/>
          <w:sz w:val="24"/>
          <w:szCs w:val="24"/>
          <w:lang w:eastAsia="lv-LV" w:bidi="lo-LA"/>
          <w14:ligatures w14:val="none"/>
        </w:rPr>
        <w:t>oktobra lēmumu Nr.</w:t>
      </w:r>
      <w:r>
        <w:rPr>
          <w:rFonts w:ascii="Times New Roman" w:hAnsi="Times New Roman" w:cs="Times New Roman"/>
          <w:kern w:val="0"/>
          <w:sz w:val="24"/>
          <w:szCs w:val="24"/>
          <w:lang w:eastAsia="lv-LV" w:bidi="lo-LA"/>
          <w14:ligatures w14:val="none"/>
        </w:rPr>
        <w:t> </w:t>
      </w:r>
      <w:r w:rsidRPr="00E42338">
        <w:rPr>
          <w:rFonts w:ascii="Times New Roman" w:hAnsi="Times New Roman" w:cs="Times New Roman"/>
          <w:kern w:val="0"/>
          <w:sz w:val="24"/>
          <w:szCs w:val="24"/>
          <w:lang w:eastAsia="lv-LV" w:bidi="lo-LA"/>
          <w14:ligatures w14:val="none"/>
        </w:rPr>
        <w:t>391, attiecībā uz pašvaldības institūciju amatpersonām un darbiniekiem, kuri šobrīd ir nodarbināti bijušās Madonas novada pašvaldības domes izveidotajās institūcijās, un kuri uzsāk darbu pēc 2025.</w:t>
      </w:r>
      <w:r>
        <w:rPr>
          <w:rFonts w:ascii="Times New Roman" w:hAnsi="Times New Roman" w:cs="Times New Roman"/>
          <w:kern w:val="0"/>
          <w:sz w:val="24"/>
          <w:szCs w:val="24"/>
          <w:lang w:eastAsia="lv-LV" w:bidi="lo-LA"/>
          <w14:ligatures w14:val="none"/>
        </w:rPr>
        <w:t> </w:t>
      </w:r>
      <w:r w:rsidRPr="00E42338">
        <w:rPr>
          <w:rFonts w:ascii="Times New Roman" w:hAnsi="Times New Roman" w:cs="Times New Roman"/>
          <w:kern w:val="0"/>
          <w:sz w:val="24"/>
          <w:szCs w:val="24"/>
          <w:lang w:eastAsia="lv-LV" w:bidi="lo-LA"/>
          <w14:ligatures w14:val="none"/>
        </w:rPr>
        <w:t>gada 30.</w:t>
      </w:r>
      <w:r>
        <w:rPr>
          <w:rFonts w:ascii="Times New Roman" w:hAnsi="Times New Roman" w:cs="Times New Roman"/>
          <w:kern w:val="0"/>
          <w:sz w:val="24"/>
          <w:szCs w:val="24"/>
          <w:lang w:eastAsia="lv-LV" w:bidi="lo-LA"/>
          <w14:ligatures w14:val="none"/>
        </w:rPr>
        <w:t> </w:t>
      </w:r>
      <w:r w:rsidRPr="00E42338">
        <w:rPr>
          <w:rFonts w:ascii="Times New Roman" w:hAnsi="Times New Roman" w:cs="Times New Roman"/>
          <w:kern w:val="0"/>
          <w:sz w:val="24"/>
          <w:szCs w:val="24"/>
          <w:lang w:eastAsia="lv-LV" w:bidi="lo-LA"/>
          <w14:ligatures w14:val="none"/>
        </w:rPr>
        <w:t>jūnija bijušās Madonas novada pašvaldības domes izveidotajās institūcijās;</w:t>
      </w:r>
    </w:p>
    <w:p w14:paraId="7D47795D" w14:textId="6C15ACCB" w:rsidR="00E42338" w:rsidRPr="00E42338" w:rsidRDefault="00E42338" w:rsidP="00E42338">
      <w:pPr>
        <w:numPr>
          <w:ilvl w:val="0"/>
          <w:numId w:val="3"/>
        </w:numPr>
        <w:spacing w:after="0" w:line="240" w:lineRule="auto"/>
        <w:ind w:left="567" w:hanging="567"/>
        <w:contextualSpacing/>
        <w:jc w:val="both"/>
        <w:rPr>
          <w:rFonts w:ascii="Times New Roman" w:hAnsi="Times New Roman" w:cs="Times New Roman"/>
          <w:color w:val="000000" w:themeColor="text1"/>
          <w:kern w:val="0"/>
          <w:sz w:val="24"/>
          <w:szCs w:val="24"/>
          <w14:ligatures w14:val="none"/>
        </w:rPr>
      </w:pPr>
      <w:r w:rsidRPr="00E42338">
        <w:rPr>
          <w:rFonts w:ascii="Times New Roman" w:hAnsi="Times New Roman" w:cs="Times New Roman"/>
          <w:kern w:val="0"/>
          <w:sz w:val="24"/>
          <w:szCs w:val="24"/>
          <w14:ligatures w14:val="none"/>
        </w:rPr>
        <w:t>No 2025.</w:t>
      </w:r>
      <w:r>
        <w:rPr>
          <w:rFonts w:ascii="Times New Roman" w:hAnsi="Times New Roman" w:cs="Times New Roman"/>
          <w:kern w:val="0"/>
          <w:sz w:val="24"/>
          <w:szCs w:val="24"/>
          <w14:ligatures w14:val="none"/>
        </w:rPr>
        <w:t> </w:t>
      </w:r>
      <w:r w:rsidRPr="00E42338">
        <w:rPr>
          <w:rFonts w:ascii="Times New Roman" w:hAnsi="Times New Roman" w:cs="Times New Roman"/>
          <w:kern w:val="0"/>
          <w:sz w:val="24"/>
          <w:szCs w:val="24"/>
          <w14:ligatures w14:val="none"/>
        </w:rPr>
        <w:t>gada 4.</w:t>
      </w:r>
      <w:r>
        <w:rPr>
          <w:rFonts w:ascii="Times New Roman" w:hAnsi="Times New Roman" w:cs="Times New Roman"/>
          <w:kern w:val="0"/>
          <w:sz w:val="24"/>
          <w:szCs w:val="24"/>
          <w14:ligatures w14:val="none"/>
        </w:rPr>
        <w:t> </w:t>
      </w:r>
      <w:r w:rsidRPr="00E42338">
        <w:rPr>
          <w:rFonts w:ascii="Times New Roman" w:hAnsi="Times New Roman" w:cs="Times New Roman"/>
          <w:kern w:val="0"/>
          <w:sz w:val="24"/>
          <w:szCs w:val="24"/>
          <w14:ligatures w14:val="none"/>
        </w:rPr>
        <w:t xml:space="preserve">jūlija līdz </w:t>
      </w:r>
      <w:r w:rsidRPr="00E42338">
        <w:rPr>
          <w:rFonts w:ascii="Times New Roman" w:hAnsi="Times New Roman" w:cs="Times New Roman"/>
          <w:color w:val="000000" w:themeColor="text1"/>
          <w:kern w:val="0"/>
          <w:sz w:val="24"/>
          <w:szCs w:val="24"/>
          <w14:ligatures w14:val="none"/>
        </w:rPr>
        <w:t>jaunā pašvaldības</w:t>
      </w:r>
      <w:r w:rsidRPr="00E42338">
        <w:rPr>
          <w:kern w:val="0"/>
          <w14:ligatures w14:val="none"/>
        </w:rPr>
        <w:t xml:space="preserve"> </w:t>
      </w:r>
      <w:r w:rsidRPr="00E42338">
        <w:rPr>
          <w:rFonts w:ascii="Times New Roman" w:hAnsi="Times New Roman" w:cs="Times New Roman"/>
          <w:color w:val="000000" w:themeColor="text1"/>
          <w:kern w:val="0"/>
          <w:sz w:val="24"/>
          <w:szCs w:val="24"/>
          <w14:ligatures w14:val="none"/>
        </w:rPr>
        <w:t>institūciju amatpersonu un darbinieku atlīdzības nolikuma izdošanai</w:t>
      </w:r>
      <w:r w:rsidRPr="00E42338">
        <w:rPr>
          <w:rFonts w:ascii="Times New Roman" w:hAnsi="Times New Roman" w:cs="Times New Roman"/>
          <w:kern w:val="0"/>
          <w:sz w:val="24"/>
          <w:szCs w:val="24"/>
          <w14:ligatures w14:val="none"/>
        </w:rPr>
        <w:t xml:space="preserve"> pašvaldības amatpersonu un darbinieku atlīdzības jautājumos piemēro </w:t>
      </w:r>
      <w:r w:rsidRPr="00E42338">
        <w:rPr>
          <w:rFonts w:ascii="Times New Roman" w:hAnsi="Times New Roman" w:cs="Times New Roman"/>
          <w:kern w:val="0"/>
          <w:sz w:val="24"/>
          <w:szCs w:val="24"/>
          <w:lang w:eastAsia="lv-LV" w:bidi="lo-LA"/>
          <w14:ligatures w14:val="none"/>
        </w:rPr>
        <w:t>Varakļānu novada pašvaldības amatpersonu un darbinieku atlīdzības nolikumu, kurš apstiprināts Varakļānu novada pašvaldības domes 2024.</w:t>
      </w:r>
      <w:r>
        <w:rPr>
          <w:rFonts w:ascii="Times New Roman" w:hAnsi="Times New Roman" w:cs="Times New Roman"/>
          <w:kern w:val="0"/>
          <w:sz w:val="24"/>
          <w:szCs w:val="24"/>
          <w:lang w:eastAsia="lv-LV" w:bidi="lo-LA"/>
          <w14:ligatures w14:val="none"/>
        </w:rPr>
        <w:t> </w:t>
      </w:r>
      <w:r w:rsidRPr="00E42338">
        <w:rPr>
          <w:rFonts w:ascii="Times New Roman" w:hAnsi="Times New Roman" w:cs="Times New Roman"/>
          <w:kern w:val="0"/>
          <w:sz w:val="24"/>
          <w:szCs w:val="24"/>
          <w:lang w:eastAsia="lv-LV" w:bidi="lo-LA"/>
          <w14:ligatures w14:val="none"/>
        </w:rPr>
        <w:t>gada 27.</w:t>
      </w:r>
      <w:r>
        <w:rPr>
          <w:rFonts w:ascii="Times New Roman" w:hAnsi="Times New Roman" w:cs="Times New Roman"/>
          <w:kern w:val="0"/>
          <w:sz w:val="24"/>
          <w:szCs w:val="24"/>
          <w:lang w:eastAsia="lv-LV" w:bidi="lo-LA"/>
          <w14:ligatures w14:val="none"/>
        </w:rPr>
        <w:t> </w:t>
      </w:r>
      <w:r w:rsidRPr="00E42338">
        <w:rPr>
          <w:rFonts w:ascii="Times New Roman" w:hAnsi="Times New Roman" w:cs="Times New Roman"/>
          <w:kern w:val="0"/>
          <w:sz w:val="24"/>
          <w:szCs w:val="24"/>
          <w:lang w:eastAsia="lv-LV" w:bidi="lo-LA"/>
          <w14:ligatures w14:val="none"/>
        </w:rPr>
        <w:t>jūnija sēdē ar lēmumu Nr.</w:t>
      </w:r>
      <w:r>
        <w:rPr>
          <w:rFonts w:ascii="Times New Roman" w:hAnsi="Times New Roman" w:cs="Times New Roman"/>
          <w:kern w:val="0"/>
          <w:sz w:val="24"/>
          <w:szCs w:val="24"/>
          <w:lang w:eastAsia="lv-LV" w:bidi="lo-LA"/>
          <w14:ligatures w14:val="none"/>
        </w:rPr>
        <w:t> </w:t>
      </w:r>
      <w:r w:rsidRPr="00E42338">
        <w:rPr>
          <w:rFonts w:ascii="Times New Roman" w:hAnsi="Times New Roman" w:cs="Times New Roman"/>
          <w:kern w:val="0"/>
          <w:sz w:val="24"/>
          <w:szCs w:val="24"/>
          <w:lang w:eastAsia="lv-LV" w:bidi="lo-LA"/>
          <w14:ligatures w14:val="none"/>
        </w:rPr>
        <w:t>8.34, attiecībā uz pašvaldības institūciju amatpersonām un darbiniekiem, kuri šobrīd ir nodarbināti bijušās Varakļānu novada pašvaldības domes izveidotajās institūcijās, un kuri uzsāk darbu pēc 2025.</w:t>
      </w:r>
      <w:r>
        <w:rPr>
          <w:rFonts w:ascii="Times New Roman" w:hAnsi="Times New Roman" w:cs="Times New Roman"/>
          <w:kern w:val="0"/>
          <w:sz w:val="24"/>
          <w:szCs w:val="24"/>
          <w:lang w:eastAsia="lv-LV" w:bidi="lo-LA"/>
          <w14:ligatures w14:val="none"/>
        </w:rPr>
        <w:t> </w:t>
      </w:r>
      <w:r w:rsidRPr="00E42338">
        <w:rPr>
          <w:rFonts w:ascii="Times New Roman" w:hAnsi="Times New Roman" w:cs="Times New Roman"/>
          <w:kern w:val="0"/>
          <w:sz w:val="24"/>
          <w:szCs w:val="24"/>
          <w:lang w:eastAsia="lv-LV" w:bidi="lo-LA"/>
          <w14:ligatures w14:val="none"/>
        </w:rPr>
        <w:t>gada 30.</w:t>
      </w:r>
      <w:r>
        <w:rPr>
          <w:rFonts w:ascii="Times New Roman" w:hAnsi="Times New Roman" w:cs="Times New Roman"/>
          <w:kern w:val="0"/>
          <w:sz w:val="24"/>
          <w:szCs w:val="24"/>
          <w:lang w:eastAsia="lv-LV" w:bidi="lo-LA"/>
          <w14:ligatures w14:val="none"/>
        </w:rPr>
        <w:t> </w:t>
      </w:r>
      <w:r w:rsidRPr="00E42338">
        <w:rPr>
          <w:rFonts w:ascii="Times New Roman" w:hAnsi="Times New Roman" w:cs="Times New Roman"/>
          <w:kern w:val="0"/>
          <w:sz w:val="24"/>
          <w:szCs w:val="24"/>
          <w:lang w:eastAsia="lv-LV" w:bidi="lo-LA"/>
          <w14:ligatures w14:val="none"/>
        </w:rPr>
        <w:t>jūnija bijušās Varakļānu novada pašvaldības domes izveidotajās institūcijās;</w:t>
      </w:r>
    </w:p>
    <w:p w14:paraId="3A07CF09" w14:textId="03F1979A" w:rsidR="00E42338" w:rsidRPr="00E42338" w:rsidRDefault="00E42338" w:rsidP="00E42338">
      <w:pPr>
        <w:numPr>
          <w:ilvl w:val="0"/>
          <w:numId w:val="3"/>
        </w:numPr>
        <w:spacing w:after="0" w:line="240" w:lineRule="auto"/>
        <w:ind w:left="567" w:hanging="567"/>
        <w:contextualSpacing/>
        <w:jc w:val="both"/>
        <w:rPr>
          <w:rFonts w:ascii="Times New Roman" w:hAnsi="Times New Roman" w:cs="Times New Roman"/>
          <w:color w:val="000000" w:themeColor="text1"/>
          <w:kern w:val="0"/>
          <w:sz w:val="24"/>
          <w:szCs w:val="24"/>
          <w14:ligatures w14:val="none"/>
        </w:rPr>
      </w:pPr>
      <w:r w:rsidRPr="00E42338">
        <w:rPr>
          <w:rFonts w:ascii="Times New Roman" w:hAnsi="Times New Roman" w:cs="Times New Roman"/>
          <w:kern w:val="0"/>
          <w:sz w:val="24"/>
          <w:szCs w:val="24"/>
          <w14:ligatures w14:val="none"/>
        </w:rPr>
        <w:t>No 2025.</w:t>
      </w:r>
      <w:r>
        <w:rPr>
          <w:rFonts w:ascii="Times New Roman" w:hAnsi="Times New Roman" w:cs="Times New Roman"/>
          <w:kern w:val="0"/>
          <w:sz w:val="24"/>
          <w:szCs w:val="24"/>
          <w14:ligatures w14:val="none"/>
        </w:rPr>
        <w:t> </w:t>
      </w:r>
      <w:r w:rsidRPr="00E42338">
        <w:rPr>
          <w:rFonts w:ascii="Times New Roman" w:hAnsi="Times New Roman" w:cs="Times New Roman"/>
          <w:kern w:val="0"/>
          <w:sz w:val="24"/>
          <w:szCs w:val="24"/>
          <w14:ligatures w14:val="none"/>
        </w:rPr>
        <w:t>gada 4.</w:t>
      </w:r>
      <w:r>
        <w:rPr>
          <w:rFonts w:ascii="Times New Roman" w:hAnsi="Times New Roman" w:cs="Times New Roman"/>
          <w:kern w:val="0"/>
          <w:sz w:val="24"/>
          <w:szCs w:val="24"/>
          <w14:ligatures w14:val="none"/>
        </w:rPr>
        <w:t> </w:t>
      </w:r>
      <w:r w:rsidRPr="00E42338">
        <w:rPr>
          <w:rFonts w:ascii="Times New Roman" w:hAnsi="Times New Roman" w:cs="Times New Roman"/>
          <w:kern w:val="0"/>
          <w:sz w:val="24"/>
          <w:szCs w:val="24"/>
          <w14:ligatures w14:val="none"/>
        </w:rPr>
        <w:t xml:space="preserve">jūlija līdz </w:t>
      </w:r>
      <w:r w:rsidRPr="00E42338">
        <w:rPr>
          <w:rFonts w:ascii="Times New Roman" w:hAnsi="Times New Roman" w:cs="Times New Roman"/>
          <w:color w:val="000000" w:themeColor="text1"/>
          <w:kern w:val="0"/>
          <w:sz w:val="24"/>
          <w:szCs w:val="24"/>
          <w14:ligatures w14:val="none"/>
        </w:rPr>
        <w:t>jaunā pašvaldības</w:t>
      </w:r>
      <w:r w:rsidRPr="00E42338">
        <w:rPr>
          <w:kern w:val="0"/>
          <w14:ligatures w14:val="none"/>
        </w:rPr>
        <w:t xml:space="preserve"> </w:t>
      </w:r>
      <w:r w:rsidRPr="00E42338">
        <w:rPr>
          <w:rFonts w:ascii="Times New Roman" w:hAnsi="Times New Roman" w:cs="Times New Roman"/>
          <w:color w:val="000000" w:themeColor="text1"/>
          <w:kern w:val="0"/>
          <w:sz w:val="24"/>
          <w:szCs w:val="24"/>
          <w14:ligatures w14:val="none"/>
        </w:rPr>
        <w:t>institūciju amatpersonu un darbinieku atlīdzības nolikuma izdošanai</w:t>
      </w:r>
      <w:r w:rsidRPr="00E42338">
        <w:rPr>
          <w:rFonts w:ascii="Times New Roman" w:hAnsi="Times New Roman" w:cs="Times New Roman"/>
          <w:kern w:val="0"/>
          <w:sz w:val="24"/>
          <w:szCs w:val="24"/>
          <w14:ligatures w14:val="none"/>
        </w:rPr>
        <w:t xml:space="preserve"> pašvaldības amatpersonu un darbinieku atlīdzības jautājumos piemēro </w:t>
      </w:r>
      <w:r w:rsidRPr="00E42338">
        <w:rPr>
          <w:rFonts w:ascii="Times New Roman" w:hAnsi="Times New Roman" w:cs="Times New Roman"/>
          <w:kern w:val="0"/>
          <w:sz w:val="24"/>
          <w:szCs w:val="24"/>
          <w:lang w:eastAsia="lv-LV" w:bidi="lo-LA"/>
          <w14:ligatures w14:val="none"/>
        </w:rPr>
        <w:t>Varakļānu novada pašvaldības amatpersonu un darbinieku atlīdzības nolikumu, kurš apstiprināts Varakļānu novada pašvaldības domes 2024.</w:t>
      </w:r>
      <w:r>
        <w:rPr>
          <w:rFonts w:ascii="Times New Roman" w:hAnsi="Times New Roman" w:cs="Times New Roman"/>
          <w:kern w:val="0"/>
          <w:sz w:val="24"/>
          <w:szCs w:val="24"/>
          <w:lang w:eastAsia="lv-LV" w:bidi="lo-LA"/>
          <w14:ligatures w14:val="none"/>
        </w:rPr>
        <w:t> </w:t>
      </w:r>
      <w:r w:rsidRPr="00E42338">
        <w:rPr>
          <w:rFonts w:ascii="Times New Roman" w:hAnsi="Times New Roman" w:cs="Times New Roman"/>
          <w:kern w:val="0"/>
          <w:sz w:val="24"/>
          <w:szCs w:val="24"/>
          <w:lang w:eastAsia="lv-LV" w:bidi="lo-LA"/>
          <w14:ligatures w14:val="none"/>
        </w:rPr>
        <w:t>gada 27.</w:t>
      </w:r>
      <w:r>
        <w:rPr>
          <w:rFonts w:ascii="Times New Roman" w:hAnsi="Times New Roman" w:cs="Times New Roman"/>
          <w:kern w:val="0"/>
          <w:sz w:val="24"/>
          <w:szCs w:val="24"/>
          <w:lang w:eastAsia="lv-LV" w:bidi="lo-LA"/>
          <w14:ligatures w14:val="none"/>
        </w:rPr>
        <w:t> </w:t>
      </w:r>
      <w:r w:rsidRPr="00E42338">
        <w:rPr>
          <w:rFonts w:ascii="Times New Roman" w:hAnsi="Times New Roman" w:cs="Times New Roman"/>
          <w:kern w:val="0"/>
          <w:sz w:val="24"/>
          <w:szCs w:val="24"/>
          <w:lang w:eastAsia="lv-LV" w:bidi="lo-LA"/>
          <w14:ligatures w14:val="none"/>
        </w:rPr>
        <w:t>jūnija sēdē ar lēmumu Nr.</w:t>
      </w:r>
      <w:r>
        <w:rPr>
          <w:rFonts w:ascii="Times New Roman" w:hAnsi="Times New Roman" w:cs="Times New Roman"/>
          <w:kern w:val="0"/>
          <w:sz w:val="24"/>
          <w:szCs w:val="24"/>
          <w:lang w:eastAsia="lv-LV" w:bidi="lo-LA"/>
          <w14:ligatures w14:val="none"/>
        </w:rPr>
        <w:t> </w:t>
      </w:r>
      <w:r w:rsidRPr="00E42338">
        <w:rPr>
          <w:rFonts w:ascii="Times New Roman" w:hAnsi="Times New Roman" w:cs="Times New Roman"/>
          <w:kern w:val="0"/>
          <w:sz w:val="24"/>
          <w:szCs w:val="24"/>
          <w:lang w:eastAsia="lv-LV" w:bidi="lo-LA"/>
          <w14:ligatures w14:val="none"/>
        </w:rPr>
        <w:t xml:space="preserve">8.34, attiecībā uz pašvaldības institūciju amatpersonām un darbiniekiem, kuri bijuši nodarbināti bijušās Varakļānu novada pašvaldības domes izveidotajās institūcijās, bet bijušās Varakļānu novada pašvaldības domes izveidoto institūciju reorganizācijas dēļ turpina darbu bijušās Madonas novada pašvaldības domes izveidotajās institūcijās vai pašvaldības </w:t>
      </w:r>
      <w:proofErr w:type="spellStart"/>
      <w:r w:rsidRPr="00E42338">
        <w:rPr>
          <w:rFonts w:ascii="Times New Roman" w:hAnsi="Times New Roman" w:cs="Times New Roman"/>
          <w:kern w:val="0"/>
          <w:sz w:val="24"/>
          <w:szCs w:val="24"/>
          <w:lang w:eastAsia="lv-LV" w:bidi="lo-LA"/>
          <w14:ligatures w14:val="none"/>
        </w:rPr>
        <w:t>jaunizveidotās</w:t>
      </w:r>
      <w:proofErr w:type="spellEnd"/>
      <w:r w:rsidRPr="00E42338">
        <w:rPr>
          <w:rFonts w:ascii="Times New Roman" w:hAnsi="Times New Roman" w:cs="Times New Roman"/>
          <w:kern w:val="0"/>
          <w:sz w:val="24"/>
          <w:szCs w:val="24"/>
          <w:lang w:eastAsia="lv-LV" w:bidi="lo-LA"/>
          <w14:ligatures w14:val="none"/>
        </w:rPr>
        <w:t xml:space="preserve"> institūcijās;</w:t>
      </w:r>
    </w:p>
    <w:p w14:paraId="589E55A0" w14:textId="12900F5A" w:rsidR="00E42338" w:rsidRPr="00E42338" w:rsidRDefault="00E42338" w:rsidP="00E42338">
      <w:pPr>
        <w:numPr>
          <w:ilvl w:val="0"/>
          <w:numId w:val="3"/>
        </w:numPr>
        <w:spacing w:after="0" w:line="240" w:lineRule="auto"/>
        <w:ind w:left="567" w:hanging="567"/>
        <w:contextualSpacing/>
        <w:jc w:val="both"/>
        <w:rPr>
          <w:rFonts w:ascii="Times New Roman" w:hAnsi="Times New Roman" w:cs="Times New Roman"/>
          <w:color w:val="000000" w:themeColor="text1"/>
          <w:kern w:val="0"/>
          <w:sz w:val="24"/>
          <w:szCs w:val="24"/>
          <w14:ligatures w14:val="none"/>
        </w:rPr>
      </w:pPr>
      <w:r w:rsidRPr="00E42338">
        <w:rPr>
          <w:rFonts w:ascii="Times New Roman" w:hAnsi="Times New Roman" w:cs="Times New Roman"/>
          <w:kern w:val="0"/>
          <w:sz w:val="24"/>
          <w:szCs w:val="24"/>
          <w14:ligatures w14:val="none"/>
        </w:rPr>
        <w:t>No 2025.</w:t>
      </w:r>
      <w:r>
        <w:rPr>
          <w:rFonts w:ascii="Times New Roman" w:hAnsi="Times New Roman" w:cs="Times New Roman"/>
          <w:kern w:val="0"/>
          <w:sz w:val="24"/>
          <w:szCs w:val="24"/>
          <w14:ligatures w14:val="none"/>
        </w:rPr>
        <w:t> </w:t>
      </w:r>
      <w:r w:rsidRPr="00E42338">
        <w:rPr>
          <w:rFonts w:ascii="Times New Roman" w:hAnsi="Times New Roman" w:cs="Times New Roman"/>
          <w:kern w:val="0"/>
          <w:sz w:val="24"/>
          <w:szCs w:val="24"/>
          <w14:ligatures w14:val="none"/>
        </w:rPr>
        <w:t>gada 4.</w:t>
      </w:r>
      <w:r>
        <w:rPr>
          <w:rFonts w:ascii="Times New Roman" w:hAnsi="Times New Roman" w:cs="Times New Roman"/>
          <w:kern w:val="0"/>
          <w:sz w:val="24"/>
          <w:szCs w:val="24"/>
          <w14:ligatures w14:val="none"/>
        </w:rPr>
        <w:t> </w:t>
      </w:r>
      <w:r w:rsidRPr="00E42338">
        <w:rPr>
          <w:rFonts w:ascii="Times New Roman" w:hAnsi="Times New Roman" w:cs="Times New Roman"/>
          <w:kern w:val="0"/>
          <w:sz w:val="24"/>
          <w:szCs w:val="24"/>
          <w14:ligatures w14:val="none"/>
        </w:rPr>
        <w:t xml:space="preserve">jūlija līdz </w:t>
      </w:r>
      <w:r w:rsidRPr="00E42338">
        <w:rPr>
          <w:rFonts w:ascii="Times New Roman" w:hAnsi="Times New Roman" w:cs="Times New Roman"/>
          <w:color w:val="000000" w:themeColor="text1"/>
          <w:kern w:val="0"/>
          <w:sz w:val="24"/>
          <w:szCs w:val="24"/>
          <w14:ligatures w14:val="none"/>
        </w:rPr>
        <w:t>jaunā pašvaldības</w:t>
      </w:r>
      <w:r w:rsidRPr="00E42338">
        <w:rPr>
          <w:kern w:val="0"/>
          <w14:ligatures w14:val="none"/>
        </w:rPr>
        <w:t xml:space="preserve"> </w:t>
      </w:r>
      <w:r w:rsidRPr="00E42338">
        <w:rPr>
          <w:rFonts w:ascii="Times New Roman" w:hAnsi="Times New Roman" w:cs="Times New Roman"/>
          <w:color w:val="000000" w:themeColor="text1"/>
          <w:kern w:val="0"/>
          <w:sz w:val="24"/>
          <w:szCs w:val="24"/>
          <w14:ligatures w14:val="none"/>
        </w:rPr>
        <w:t>institūciju amatpersonu un darbinieku atlīdzības nolikuma izdošanai</w:t>
      </w:r>
      <w:r w:rsidRPr="00E42338">
        <w:rPr>
          <w:rFonts w:ascii="Times New Roman" w:hAnsi="Times New Roman" w:cs="Times New Roman"/>
          <w:kern w:val="0"/>
          <w:sz w:val="24"/>
          <w:szCs w:val="24"/>
          <w14:ligatures w14:val="none"/>
        </w:rPr>
        <w:t xml:space="preserve"> amatpersonu un darbinieku atlīdzības jautājumos piemēro </w:t>
      </w:r>
      <w:r w:rsidRPr="00E42338">
        <w:rPr>
          <w:rFonts w:ascii="Times New Roman" w:hAnsi="Times New Roman" w:cs="Times New Roman"/>
          <w:kern w:val="0"/>
          <w:sz w:val="24"/>
          <w:szCs w:val="24"/>
          <w:lang w:eastAsia="lv-LV" w:bidi="lo-LA"/>
          <w14:ligatures w14:val="none"/>
        </w:rPr>
        <w:t>Madonas novada pašvaldības institūciju amatpersonu un darbinieku atlīdzības nolikumu, kas apstiprināts ar Madonas novada pašvaldības domes 2021.</w:t>
      </w:r>
      <w:r>
        <w:rPr>
          <w:rFonts w:ascii="Times New Roman" w:hAnsi="Times New Roman" w:cs="Times New Roman"/>
          <w:kern w:val="0"/>
          <w:sz w:val="24"/>
          <w:szCs w:val="24"/>
          <w:lang w:eastAsia="lv-LV" w:bidi="lo-LA"/>
          <w14:ligatures w14:val="none"/>
        </w:rPr>
        <w:t> </w:t>
      </w:r>
      <w:r w:rsidRPr="00E42338">
        <w:rPr>
          <w:rFonts w:ascii="Times New Roman" w:hAnsi="Times New Roman" w:cs="Times New Roman"/>
          <w:kern w:val="0"/>
          <w:sz w:val="24"/>
          <w:szCs w:val="24"/>
          <w:lang w:eastAsia="lv-LV" w:bidi="lo-LA"/>
          <w14:ligatures w14:val="none"/>
        </w:rPr>
        <w:t>gada 28.</w:t>
      </w:r>
      <w:r>
        <w:rPr>
          <w:rFonts w:ascii="Times New Roman" w:hAnsi="Times New Roman" w:cs="Times New Roman"/>
          <w:kern w:val="0"/>
          <w:sz w:val="24"/>
          <w:szCs w:val="24"/>
          <w:lang w:eastAsia="lv-LV" w:bidi="lo-LA"/>
          <w14:ligatures w14:val="none"/>
        </w:rPr>
        <w:t> </w:t>
      </w:r>
      <w:r w:rsidRPr="00E42338">
        <w:rPr>
          <w:rFonts w:ascii="Times New Roman" w:hAnsi="Times New Roman" w:cs="Times New Roman"/>
          <w:kern w:val="0"/>
          <w:sz w:val="24"/>
          <w:szCs w:val="24"/>
          <w:lang w:eastAsia="lv-LV" w:bidi="lo-LA"/>
          <w14:ligatures w14:val="none"/>
        </w:rPr>
        <w:t>oktobra lēmumu Nr.</w:t>
      </w:r>
      <w:r>
        <w:rPr>
          <w:rFonts w:ascii="Times New Roman" w:hAnsi="Times New Roman" w:cs="Times New Roman"/>
          <w:kern w:val="0"/>
          <w:sz w:val="24"/>
          <w:szCs w:val="24"/>
          <w:lang w:eastAsia="lv-LV" w:bidi="lo-LA"/>
          <w14:ligatures w14:val="none"/>
        </w:rPr>
        <w:t> </w:t>
      </w:r>
      <w:r w:rsidRPr="00E42338">
        <w:rPr>
          <w:rFonts w:ascii="Times New Roman" w:hAnsi="Times New Roman" w:cs="Times New Roman"/>
          <w:kern w:val="0"/>
          <w:sz w:val="24"/>
          <w:szCs w:val="24"/>
          <w:lang w:eastAsia="lv-LV" w:bidi="lo-LA"/>
          <w14:ligatures w14:val="none"/>
        </w:rPr>
        <w:t xml:space="preserve">391, attiecībā uz pašvaldības institūciju amatpersonām un darbiniekiem, kuri uzsāk darbu pašvaldības domes </w:t>
      </w:r>
      <w:proofErr w:type="spellStart"/>
      <w:r w:rsidRPr="00E42338">
        <w:rPr>
          <w:rFonts w:ascii="Times New Roman" w:hAnsi="Times New Roman" w:cs="Times New Roman"/>
          <w:kern w:val="0"/>
          <w:sz w:val="24"/>
          <w:szCs w:val="24"/>
          <w:lang w:eastAsia="lv-LV" w:bidi="lo-LA"/>
          <w14:ligatures w14:val="none"/>
        </w:rPr>
        <w:t>jaunizveidotajās</w:t>
      </w:r>
      <w:proofErr w:type="spellEnd"/>
      <w:r w:rsidRPr="00E42338">
        <w:rPr>
          <w:rFonts w:ascii="Times New Roman" w:hAnsi="Times New Roman" w:cs="Times New Roman"/>
          <w:kern w:val="0"/>
          <w:sz w:val="24"/>
          <w:szCs w:val="24"/>
          <w:lang w:eastAsia="lv-LV" w:bidi="lo-LA"/>
          <w14:ligatures w14:val="none"/>
        </w:rPr>
        <w:t xml:space="preserve"> institūcijās;</w:t>
      </w:r>
    </w:p>
    <w:p w14:paraId="4D47AE4B" w14:textId="3BA9BA79" w:rsidR="00E42338" w:rsidRPr="00E42338" w:rsidRDefault="00E42338" w:rsidP="00E42338">
      <w:pPr>
        <w:numPr>
          <w:ilvl w:val="0"/>
          <w:numId w:val="3"/>
        </w:numPr>
        <w:spacing w:after="0" w:line="240" w:lineRule="auto"/>
        <w:ind w:left="567" w:hanging="567"/>
        <w:contextualSpacing/>
        <w:jc w:val="both"/>
        <w:rPr>
          <w:rFonts w:ascii="Times New Roman" w:hAnsi="Times New Roman" w:cs="Times New Roman"/>
          <w:color w:val="000000" w:themeColor="text1"/>
          <w:kern w:val="0"/>
          <w:sz w:val="24"/>
          <w:szCs w:val="24"/>
          <w14:ligatures w14:val="none"/>
        </w:rPr>
      </w:pPr>
      <w:r w:rsidRPr="00E42338">
        <w:rPr>
          <w:rFonts w:ascii="Times New Roman" w:hAnsi="Times New Roman" w:cs="Times New Roman"/>
          <w:kern w:val="0"/>
          <w:sz w:val="24"/>
          <w:szCs w:val="24"/>
          <w:lang w:eastAsia="lv-LV" w:bidi="lo-LA"/>
          <w14:ligatures w14:val="none"/>
        </w:rPr>
        <w:t>Šī lēmuma 1.-3.</w:t>
      </w:r>
      <w:r>
        <w:rPr>
          <w:rFonts w:ascii="Times New Roman" w:hAnsi="Times New Roman" w:cs="Times New Roman"/>
          <w:kern w:val="0"/>
          <w:sz w:val="24"/>
          <w:szCs w:val="24"/>
          <w:lang w:eastAsia="lv-LV" w:bidi="lo-LA"/>
          <w14:ligatures w14:val="none"/>
        </w:rPr>
        <w:t> </w:t>
      </w:r>
      <w:r w:rsidRPr="00E42338">
        <w:rPr>
          <w:rFonts w:ascii="Times New Roman" w:hAnsi="Times New Roman" w:cs="Times New Roman"/>
          <w:kern w:val="0"/>
          <w:sz w:val="24"/>
          <w:szCs w:val="24"/>
          <w:lang w:eastAsia="lv-LV" w:bidi="lo-LA"/>
          <w14:ligatures w14:val="none"/>
        </w:rPr>
        <w:t>punktā noteiktais nav attiecināms uz pašvaldības domes priekšsēdētāja, pašvaldības domes priekšsēdētāja vietnieka un pašvaldības domes deputātu atlīdzību, kas reglamentēta atsevišķā pašvaldības domes lēmumā.</w:t>
      </w:r>
    </w:p>
    <w:p w14:paraId="40312136" w14:textId="77777777" w:rsidR="00C71FC4" w:rsidRDefault="00C71FC4" w:rsidP="00AC4026">
      <w:pPr>
        <w:spacing w:after="0" w:line="240" w:lineRule="auto"/>
        <w:contextualSpacing/>
        <w:jc w:val="both"/>
        <w:rPr>
          <w:rFonts w:ascii="Times New Roman" w:hAnsi="Times New Roman" w:cs="Times New Roman"/>
          <w:b/>
          <w:bCs/>
          <w:sz w:val="24"/>
          <w:szCs w:val="24"/>
        </w:rPr>
      </w:pPr>
    </w:p>
    <w:bookmarkEnd w:id="231"/>
    <w:bookmarkEnd w:id="232"/>
    <w:bookmarkEnd w:id="233"/>
    <w:bookmarkEnd w:id="234"/>
    <w:bookmarkEnd w:id="235"/>
    <w:bookmarkEnd w:id="236"/>
    <w:bookmarkEnd w:id="237"/>
    <w:bookmarkEnd w:id="238"/>
    <w:bookmarkEnd w:id="239"/>
    <w:bookmarkEnd w:id="240"/>
    <w:bookmarkEnd w:id="241"/>
    <w:bookmarkEnd w:id="242"/>
    <w:p w14:paraId="50F199F7" w14:textId="77777777" w:rsidR="00AC4026" w:rsidRDefault="00AC4026"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33EF86E4" w14:textId="77777777" w:rsidR="00E42338" w:rsidRPr="00D70B42" w:rsidRDefault="00E42338"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268"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268"/>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14:paraId="4BB2BCD1" w14:textId="34357E0E" w:rsidR="00E42338" w:rsidRPr="00E42338" w:rsidRDefault="00E42338" w:rsidP="00E42338">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E42338">
        <w:rPr>
          <w:rFonts w:ascii="Times New Roman" w:eastAsia="Times New Roman" w:hAnsi="Times New Roman" w:cs="Times New Roman"/>
          <w:bCs/>
          <w:i/>
          <w:kern w:val="0"/>
          <w:sz w:val="24"/>
          <w:szCs w:val="24"/>
          <w:lang w:eastAsia="lv-LV"/>
          <w14:ligatures w14:val="none"/>
        </w:rPr>
        <w:t>G.</w:t>
      </w:r>
      <w:r>
        <w:rPr>
          <w:rFonts w:ascii="Times New Roman" w:eastAsia="Times New Roman" w:hAnsi="Times New Roman" w:cs="Times New Roman"/>
          <w:bCs/>
          <w:i/>
          <w:kern w:val="0"/>
          <w:sz w:val="24"/>
          <w:szCs w:val="24"/>
          <w:lang w:eastAsia="lv-LV"/>
          <w14:ligatures w14:val="none"/>
        </w:rPr>
        <w:t> </w:t>
      </w:r>
      <w:r w:rsidRPr="00E42338">
        <w:rPr>
          <w:rFonts w:ascii="Times New Roman" w:eastAsia="Times New Roman" w:hAnsi="Times New Roman" w:cs="Times New Roman"/>
          <w:bCs/>
          <w:i/>
          <w:kern w:val="0"/>
          <w:sz w:val="24"/>
          <w:szCs w:val="24"/>
          <w:lang w:eastAsia="lv-LV"/>
          <w14:ligatures w14:val="none"/>
        </w:rPr>
        <w:t>Kvanta 28080771</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33152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C0480" w14:textId="77777777" w:rsidR="00BF11C8" w:rsidRDefault="00BF11C8">
      <w:pPr>
        <w:spacing w:after="0" w:line="240" w:lineRule="auto"/>
      </w:pPr>
      <w:r>
        <w:separator/>
      </w:r>
    </w:p>
  </w:endnote>
  <w:endnote w:type="continuationSeparator" w:id="0">
    <w:p w14:paraId="06A91200" w14:textId="77777777" w:rsidR="00BF11C8" w:rsidRDefault="00BF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69" w:name="_Hlk202447562"/>
    <w:r w:rsidRPr="003C7F1F">
      <w:rPr>
        <w:sz w:val="20"/>
        <w:szCs w:val="20"/>
      </w:rPr>
      <w:t>DOKUMENTS PARAKSTĪTS AR DROŠU ELEKTRONISKO PARAKSTU UN SATUR LAIKA ZĪMOGU</w:t>
    </w:r>
  </w:p>
  <w:bookmarkEnd w:id="26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58B" w14:textId="56EDDB35" w:rsidR="00D6489D" w:rsidRDefault="00D6489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22113" w14:textId="77777777" w:rsidR="00BF11C8" w:rsidRDefault="00BF11C8">
      <w:pPr>
        <w:spacing w:after="0" w:line="240" w:lineRule="auto"/>
      </w:pPr>
      <w:r>
        <w:separator/>
      </w:r>
    </w:p>
  </w:footnote>
  <w:footnote w:type="continuationSeparator" w:id="0">
    <w:p w14:paraId="3A3AD894" w14:textId="77777777" w:rsidR="00BF11C8" w:rsidRDefault="00BF1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8786863">
    <w:abstractNumId w:val="1"/>
  </w:num>
  <w:num w:numId="2" w16cid:durableId="1954751572">
    <w:abstractNumId w:val="2"/>
  </w:num>
  <w:num w:numId="3" w16cid:durableId="43595173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774A"/>
    <w:rsid w:val="00217DC7"/>
    <w:rsid w:val="00236EBF"/>
    <w:rsid w:val="00237B4C"/>
    <w:rsid w:val="002A431F"/>
    <w:rsid w:val="002B06A0"/>
    <w:rsid w:val="00331529"/>
    <w:rsid w:val="003366D1"/>
    <w:rsid w:val="00337104"/>
    <w:rsid w:val="00355C00"/>
    <w:rsid w:val="00356FDD"/>
    <w:rsid w:val="003679DD"/>
    <w:rsid w:val="0038544F"/>
    <w:rsid w:val="00386453"/>
    <w:rsid w:val="003901A5"/>
    <w:rsid w:val="00396F4C"/>
    <w:rsid w:val="003B36CE"/>
    <w:rsid w:val="003C4EBE"/>
    <w:rsid w:val="003C5D27"/>
    <w:rsid w:val="003E4DF7"/>
    <w:rsid w:val="003E65FC"/>
    <w:rsid w:val="003F1582"/>
    <w:rsid w:val="0040253D"/>
    <w:rsid w:val="004067A5"/>
    <w:rsid w:val="00427160"/>
    <w:rsid w:val="00477AE7"/>
    <w:rsid w:val="00482FB2"/>
    <w:rsid w:val="004B40A5"/>
    <w:rsid w:val="004B4392"/>
    <w:rsid w:val="004C7232"/>
    <w:rsid w:val="004D1E9F"/>
    <w:rsid w:val="00512E96"/>
    <w:rsid w:val="005307F1"/>
    <w:rsid w:val="0053526B"/>
    <w:rsid w:val="00595192"/>
    <w:rsid w:val="005C1E30"/>
    <w:rsid w:val="005E559B"/>
    <w:rsid w:val="005F1832"/>
    <w:rsid w:val="005F45A5"/>
    <w:rsid w:val="0062372C"/>
    <w:rsid w:val="0063388F"/>
    <w:rsid w:val="00636FC1"/>
    <w:rsid w:val="00642C5D"/>
    <w:rsid w:val="00652137"/>
    <w:rsid w:val="00675366"/>
    <w:rsid w:val="006B2142"/>
    <w:rsid w:val="006B5A49"/>
    <w:rsid w:val="006B7B77"/>
    <w:rsid w:val="006D1878"/>
    <w:rsid w:val="00700BD7"/>
    <w:rsid w:val="007508D7"/>
    <w:rsid w:val="00751F3C"/>
    <w:rsid w:val="00777209"/>
    <w:rsid w:val="007A4D89"/>
    <w:rsid w:val="007D0C5D"/>
    <w:rsid w:val="007E067D"/>
    <w:rsid w:val="008069A9"/>
    <w:rsid w:val="00811259"/>
    <w:rsid w:val="008219F8"/>
    <w:rsid w:val="008404FD"/>
    <w:rsid w:val="00840BA6"/>
    <w:rsid w:val="00856BC1"/>
    <w:rsid w:val="008652B4"/>
    <w:rsid w:val="00870B96"/>
    <w:rsid w:val="008770A3"/>
    <w:rsid w:val="00887AB1"/>
    <w:rsid w:val="00895677"/>
    <w:rsid w:val="008A1CDC"/>
    <w:rsid w:val="008B2FAC"/>
    <w:rsid w:val="008B3A2F"/>
    <w:rsid w:val="008C23DC"/>
    <w:rsid w:val="008E26C9"/>
    <w:rsid w:val="008F70EC"/>
    <w:rsid w:val="00921A5F"/>
    <w:rsid w:val="00927E75"/>
    <w:rsid w:val="00933C67"/>
    <w:rsid w:val="0095024B"/>
    <w:rsid w:val="00953CEA"/>
    <w:rsid w:val="009637E1"/>
    <w:rsid w:val="009714F8"/>
    <w:rsid w:val="00994635"/>
    <w:rsid w:val="009B0CAB"/>
    <w:rsid w:val="009B2480"/>
    <w:rsid w:val="00A031CC"/>
    <w:rsid w:val="00A04262"/>
    <w:rsid w:val="00A14243"/>
    <w:rsid w:val="00A2396D"/>
    <w:rsid w:val="00A50AB8"/>
    <w:rsid w:val="00A619BC"/>
    <w:rsid w:val="00A63649"/>
    <w:rsid w:val="00A9744E"/>
    <w:rsid w:val="00AC3084"/>
    <w:rsid w:val="00AC4026"/>
    <w:rsid w:val="00AE467A"/>
    <w:rsid w:val="00B034E0"/>
    <w:rsid w:val="00B0603C"/>
    <w:rsid w:val="00B151D5"/>
    <w:rsid w:val="00B24DBD"/>
    <w:rsid w:val="00B32F5B"/>
    <w:rsid w:val="00B4198B"/>
    <w:rsid w:val="00B5303D"/>
    <w:rsid w:val="00B6309C"/>
    <w:rsid w:val="00B7078E"/>
    <w:rsid w:val="00B7235F"/>
    <w:rsid w:val="00B81B0C"/>
    <w:rsid w:val="00B94932"/>
    <w:rsid w:val="00B9621F"/>
    <w:rsid w:val="00BC2A4F"/>
    <w:rsid w:val="00BF11C8"/>
    <w:rsid w:val="00BF6430"/>
    <w:rsid w:val="00BF72C4"/>
    <w:rsid w:val="00C00D21"/>
    <w:rsid w:val="00C02C75"/>
    <w:rsid w:val="00C15A0D"/>
    <w:rsid w:val="00C3211E"/>
    <w:rsid w:val="00C33A31"/>
    <w:rsid w:val="00C71FC4"/>
    <w:rsid w:val="00C819FC"/>
    <w:rsid w:val="00CB32BC"/>
    <w:rsid w:val="00CC2900"/>
    <w:rsid w:val="00CD25C6"/>
    <w:rsid w:val="00CE59E7"/>
    <w:rsid w:val="00CF5683"/>
    <w:rsid w:val="00D14F66"/>
    <w:rsid w:val="00D22661"/>
    <w:rsid w:val="00D27C6F"/>
    <w:rsid w:val="00D32B76"/>
    <w:rsid w:val="00D43C5B"/>
    <w:rsid w:val="00D60885"/>
    <w:rsid w:val="00D6489D"/>
    <w:rsid w:val="00D66B27"/>
    <w:rsid w:val="00D70B42"/>
    <w:rsid w:val="00D76B7D"/>
    <w:rsid w:val="00D92D9F"/>
    <w:rsid w:val="00DC50FC"/>
    <w:rsid w:val="00E11C30"/>
    <w:rsid w:val="00E12F92"/>
    <w:rsid w:val="00E33512"/>
    <w:rsid w:val="00E42338"/>
    <w:rsid w:val="00EA1038"/>
    <w:rsid w:val="00EB1148"/>
    <w:rsid w:val="00EB32BA"/>
    <w:rsid w:val="00EB6109"/>
    <w:rsid w:val="00EC49E2"/>
    <w:rsid w:val="00EE2BA4"/>
    <w:rsid w:val="00F23CCD"/>
    <w:rsid w:val="00F5189B"/>
    <w:rsid w:val="00F65FA4"/>
    <w:rsid w:val="00F66425"/>
    <w:rsid w:val="00F71BA8"/>
    <w:rsid w:val="00FA11BF"/>
    <w:rsid w:val="00FA7578"/>
    <w:rsid w:val="00FC60E5"/>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3775</Words>
  <Characters>2152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83</cp:revision>
  <dcterms:created xsi:type="dcterms:W3CDTF">2024-09-06T08:06:00Z</dcterms:created>
  <dcterms:modified xsi:type="dcterms:W3CDTF">2025-07-04T12:28:00Z</dcterms:modified>
</cp:coreProperties>
</file>